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1C" w:rsidRPr="00A93B1C" w:rsidRDefault="00A93B1C" w:rsidP="00A93B1C">
      <w:pPr>
        <w:rPr>
          <w:color w:val="000000"/>
          <w:sz w:val="22"/>
          <w:szCs w:val="22"/>
          <w:lang w:eastAsia="ru-RU"/>
        </w:rPr>
      </w:pPr>
      <w:r>
        <w:rPr>
          <w:b/>
        </w:rPr>
        <w:t>Наименование научной лаборатории</w:t>
      </w:r>
      <w:r>
        <w:rPr>
          <w:b/>
          <w:u w:val="single"/>
        </w:rPr>
        <w:tab/>
      </w:r>
      <w:r w:rsidRPr="00A93B1C">
        <w:rPr>
          <w:b/>
          <w:color w:val="000000"/>
          <w:sz w:val="22"/>
          <w:szCs w:val="22"/>
          <w:u w:val="single"/>
          <w:lang w:eastAsia="ru-RU"/>
        </w:rPr>
        <w:t>AR &amp; AB LABORATORY (A-410)</w:t>
      </w:r>
    </w:p>
    <w:p w:rsidR="00A93B1C" w:rsidRDefault="00A93B1C" w:rsidP="00A93B1C">
      <w:pPr>
        <w:rPr>
          <w:color w:val="000000"/>
          <w:sz w:val="22"/>
          <w:szCs w:val="22"/>
          <w:lang w:eastAsia="ru-RU"/>
        </w:rPr>
      </w:pPr>
    </w:p>
    <w:p w:rsidR="00A93B1C" w:rsidRPr="00E4570F" w:rsidRDefault="00A93B1C" w:rsidP="00A93B1C">
      <w:pPr>
        <w:pStyle w:val="a3"/>
        <w:numPr>
          <w:ilvl w:val="0"/>
          <w:numId w:val="4"/>
        </w:numPr>
        <w:rPr>
          <w:b/>
          <w:u w:val="single"/>
        </w:rPr>
      </w:pPr>
      <w:r>
        <w:rPr>
          <w:b/>
        </w:rPr>
        <w:t xml:space="preserve">Задачи научной лаборатории </w:t>
      </w:r>
      <w:r w:rsidR="00E4570F">
        <w:rPr>
          <w:b/>
          <w:u w:val="single"/>
        </w:rPr>
        <w:t>о</w:t>
      </w:r>
      <w:r w:rsidR="00E4570F" w:rsidRPr="00E4570F">
        <w:rPr>
          <w:b/>
          <w:u w:val="single"/>
        </w:rPr>
        <w:t>дной из основных задач лаборатории является разработка высокотехнологичных продуктов (приложений и услуг) в широком спектре предметных областей </w:t>
      </w:r>
    </w:p>
    <w:p w:rsidR="00A93B1C" w:rsidRDefault="00A93B1C" w:rsidP="00A93B1C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Перечень оборудования</w:t>
      </w:r>
      <w:r>
        <w:rPr>
          <w:b/>
          <w:lang w:val="en-US"/>
        </w:rPr>
        <w:t xml:space="preserve"> </w:t>
      </w:r>
      <w:r>
        <w:rPr>
          <w:b/>
        </w:rPr>
        <w:t>лаборатории</w:t>
      </w:r>
    </w:p>
    <w:p w:rsidR="00A93B1C" w:rsidRDefault="00A93B1C" w:rsidP="00A93B1C">
      <w:pPr>
        <w:pStyle w:val="a3"/>
        <w:ind w:left="360"/>
        <w:rPr>
          <w:b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10"/>
        <w:gridCol w:w="2041"/>
        <w:gridCol w:w="2746"/>
        <w:gridCol w:w="3805"/>
        <w:gridCol w:w="1000"/>
        <w:gridCol w:w="1582"/>
        <w:gridCol w:w="1476"/>
        <w:gridCol w:w="1405"/>
      </w:tblGrid>
      <w:tr w:rsidR="00A93B1C" w:rsidTr="00A93B1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Краткая характеристика оборудования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Задачи, выполняемые на оборудовании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Сертификация (да/нет)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A93B1C" w:rsidTr="00A93B1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A93B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виртуальной реальности HTC Vive</w:t>
            </w:r>
            <w:r>
              <w:rPr>
                <w:color w:val="000000"/>
                <w:sz w:val="22"/>
                <w:szCs w:val="22"/>
              </w:rPr>
              <w:br/>
              <w:t>Виртуальные очки SC -Y005+</w:t>
            </w:r>
            <w:r>
              <w:rPr>
                <w:color w:val="000000"/>
                <w:sz w:val="22"/>
                <w:szCs w:val="22"/>
              </w:rPr>
              <w:br/>
              <w:t xml:space="preserve">для телефона </w:t>
            </w:r>
          </w:p>
          <w:p w:rsidR="00A93B1C" w:rsidRPr="00BD2101" w:rsidRDefault="00A93B1C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Pr="00BD2101" w:rsidRDefault="00A93B1C" w:rsidP="00A93B1C">
            <w:pPr>
              <w:rPr>
                <w:color w:val="000000"/>
                <w:sz w:val="22"/>
                <w:szCs w:val="22"/>
              </w:rPr>
            </w:pPr>
            <w:r w:rsidRPr="00BD2101">
              <w:rPr>
                <w:color w:val="000000"/>
                <w:sz w:val="22"/>
                <w:szCs w:val="22"/>
              </w:rPr>
              <w:t>Дисплей Двойной с диагональю 3.4″</w:t>
            </w:r>
            <w:r w:rsidRPr="00BD2101">
              <w:rPr>
                <w:color w:val="000000"/>
                <w:sz w:val="22"/>
                <w:szCs w:val="22"/>
              </w:rPr>
              <w:br/>
              <w:t>Разрешение  1440 x 1700 пикселей на глаз (2880 x 1700 пикселей суммарно)</w:t>
            </w:r>
            <w:r w:rsidRPr="00BD2101">
              <w:rPr>
                <w:color w:val="000000"/>
                <w:sz w:val="22"/>
                <w:szCs w:val="22"/>
              </w:rPr>
              <w:br/>
              <w:t>Частота обновления 90 Гц</w:t>
            </w:r>
            <w:r w:rsidRPr="00BD2101">
              <w:rPr>
                <w:color w:val="000000"/>
                <w:sz w:val="22"/>
                <w:szCs w:val="22"/>
              </w:rPr>
              <w:br/>
              <w:t>Поле зрения  Максимум 110 градусов</w:t>
            </w:r>
            <w:r w:rsidRPr="00BD2101">
              <w:rPr>
                <w:color w:val="000000"/>
                <w:sz w:val="22"/>
                <w:szCs w:val="22"/>
              </w:rPr>
              <w:br/>
              <w:t>Звук  Встроенные стереонаушники</w:t>
            </w:r>
            <w:r w:rsidRPr="00BD2101">
              <w:rPr>
                <w:color w:val="000000"/>
                <w:sz w:val="22"/>
                <w:szCs w:val="22"/>
              </w:rPr>
              <w:br/>
              <w:t>Подключения  USB 3.0, DisplayPort v1.2, собственные разъёмы для модулей</w:t>
            </w:r>
            <w:r w:rsidRPr="00BD2101">
              <w:rPr>
                <w:color w:val="000000"/>
                <w:sz w:val="22"/>
                <w:szCs w:val="22"/>
              </w:rPr>
              <w:br/>
              <w:t>Датчики Акселерометр, Гироскоп, Сенсор IPD для подстройки межзрачкового расстояния</w:t>
            </w:r>
            <w:r w:rsidRPr="00BD2101">
              <w:rPr>
                <w:color w:val="000000"/>
                <w:sz w:val="22"/>
                <w:szCs w:val="22"/>
              </w:rPr>
              <w:br/>
              <w:t>Эргономика  Откидной дисплей, подстройка межзрачкового расстояния, регулировка оголовья</w:t>
            </w:r>
            <w:r w:rsidRPr="00BD2101">
              <w:rPr>
                <w:color w:val="000000"/>
                <w:sz w:val="22"/>
                <w:szCs w:val="22"/>
              </w:rPr>
              <w:br/>
              <w:t>Вес  800 гр.</w:t>
            </w:r>
            <w:r w:rsidRPr="00BD2101">
              <w:rPr>
                <w:color w:val="000000"/>
                <w:sz w:val="22"/>
                <w:szCs w:val="22"/>
              </w:rPr>
              <w:br/>
              <w:t>Встроенные сенсоры Гироскоп и акселерометр, Датчик Холла, Сенсорные датчики</w:t>
            </w:r>
            <w:r w:rsidRPr="00BD2101">
              <w:rPr>
                <w:color w:val="000000"/>
                <w:sz w:val="22"/>
                <w:szCs w:val="22"/>
              </w:rPr>
              <w:br/>
            </w:r>
            <w:r w:rsidRPr="00BD2101">
              <w:rPr>
                <w:color w:val="000000"/>
                <w:sz w:val="22"/>
                <w:szCs w:val="22"/>
              </w:rPr>
              <w:lastRenderedPageBreak/>
              <w:t>Ввод данных  Системная кнопка, 2 кнопки приложений, Курок (триггер), Бампер, Джойстик, Кнопка захвата</w:t>
            </w:r>
            <w:r w:rsidRPr="00BD2101">
              <w:rPr>
                <w:color w:val="000000"/>
                <w:sz w:val="22"/>
                <w:szCs w:val="22"/>
              </w:rPr>
              <w:br/>
              <w:t>Аккумуляторы  2 батарейки АА</w:t>
            </w:r>
            <w:r w:rsidRPr="00BD2101">
              <w:rPr>
                <w:color w:val="000000"/>
                <w:sz w:val="22"/>
                <w:szCs w:val="22"/>
              </w:rPr>
              <w:br/>
            </w:r>
            <w:r w:rsidRPr="00BD2101">
              <w:rPr>
                <w:color w:val="000000"/>
                <w:sz w:val="22"/>
                <w:szCs w:val="22"/>
              </w:rPr>
              <w:br/>
              <w:t>2 Экран Угол обзора 110 градусов</w:t>
            </w:r>
            <w:r w:rsidRPr="00BD2101">
              <w:rPr>
                <w:color w:val="000000"/>
                <w:sz w:val="22"/>
                <w:szCs w:val="22"/>
              </w:rPr>
              <w:br/>
              <w:t>Общие характеристики Операционная система Android / iOS; для Android; для iOS</w:t>
            </w:r>
            <w:r w:rsidRPr="00BD2101">
              <w:rPr>
                <w:color w:val="000000"/>
                <w:sz w:val="22"/>
                <w:szCs w:val="22"/>
              </w:rPr>
              <w:br/>
              <w:t>Модель SC-Y005+Controller</w:t>
            </w:r>
            <w:r w:rsidRPr="00BD2101">
              <w:rPr>
                <w:color w:val="000000"/>
                <w:sz w:val="22"/>
                <w:szCs w:val="22"/>
              </w:rPr>
              <w:br/>
              <w:t>Материал корпуса Пластик (ABS)</w:t>
            </w:r>
            <w:r w:rsidRPr="00BD2101">
              <w:rPr>
                <w:color w:val="000000"/>
                <w:sz w:val="22"/>
                <w:szCs w:val="22"/>
              </w:rPr>
              <w:br/>
              <w:t>Доп. опции виртуальных очков  Геймпад в комплекте; регулировка межзрачкового и фокусного расстояния; регулировка расстояния, резкости и четкости</w:t>
            </w:r>
            <w:r w:rsidRPr="00BD2101">
              <w:rPr>
                <w:color w:val="000000"/>
                <w:sz w:val="22"/>
                <w:szCs w:val="22"/>
              </w:rPr>
              <w:br/>
              <w:t>Формат просмотра:2D; 3D; 360</w:t>
            </w:r>
            <w:r w:rsidRPr="00BD2101">
              <w:rPr>
                <w:color w:val="000000"/>
                <w:sz w:val="22"/>
                <w:szCs w:val="22"/>
              </w:rPr>
              <w:br/>
              <w:t>Диаметр линз:40 мм</w:t>
            </w:r>
            <w:r w:rsidRPr="00BD2101">
              <w:rPr>
                <w:color w:val="000000"/>
                <w:sz w:val="22"/>
                <w:szCs w:val="22"/>
              </w:rPr>
              <w:br/>
              <w:t>Вес товара с упаковкой (г):400 г</w:t>
            </w:r>
            <w:r w:rsidRPr="00BD2101">
              <w:rPr>
                <w:color w:val="000000"/>
                <w:sz w:val="22"/>
                <w:szCs w:val="22"/>
              </w:rPr>
              <w:br/>
              <w:t>Ширина упаковки:23 см</w:t>
            </w:r>
            <w:r w:rsidRPr="00BD2101">
              <w:rPr>
                <w:color w:val="000000"/>
                <w:sz w:val="22"/>
                <w:szCs w:val="22"/>
              </w:rPr>
              <w:br/>
              <w:t>Высота упаковки :15 см</w:t>
            </w:r>
            <w:r w:rsidRPr="00BD2101">
              <w:rPr>
                <w:color w:val="000000"/>
                <w:sz w:val="22"/>
                <w:szCs w:val="22"/>
              </w:rPr>
              <w:br/>
              <w:t>Глубина упаковки :15 см</w:t>
            </w:r>
            <w:r w:rsidRPr="00BD2101">
              <w:rPr>
                <w:color w:val="000000"/>
                <w:sz w:val="22"/>
                <w:szCs w:val="22"/>
              </w:rPr>
              <w:br/>
              <w:t>Страна производства:Китай</w:t>
            </w:r>
            <w:r w:rsidRPr="00BD2101">
              <w:rPr>
                <w:color w:val="000000"/>
                <w:sz w:val="22"/>
                <w:szCs w:val="22"/>
              </w:rPr>
              <w:br/>
              <w:t xml:space="preserve">Комплектация: Очки </w:t>
            </w:r>
            <w:r w:rsidRPr="00BD2101">
              <w:rPr>
                <w:color w:val="000000"/>
                <w:sz w:val="22"/>
                <w:szCs w:val="22"/>
              </w:rPr>
              <w:lastRenderedPageBreak/>
              <w:t xml:space="preserve">виртуальной реальности для телефона для смартфона для мобильных устройств для смартфонов; </w:t>
            </w:r>
            <w:r w:rsidRPr="00BD2101">
              <w:rPr>
                <w:color w:val="000000"/>
                <w:sz w:val="22"/>
                <w:szCs w:val="22"/>
              </w:rPr>
              <w:br/>
              <w:t>УправлениеКонтроллер; автомат;ручное; Ручное/Авто</w:t>
            </w:r>
            <w:r w:rsidRPr="00BD2101">
              <w:rPr>
                <w:color w:val="000000"/>
                <w:sz w:val="22"/>
                <w:szCs w:val="22"/>
              </w:rPr>
              <w:br/>
              <w:t>Интерфейсы и разъемы Интерфейс подключения экран смартфона</w:t>
            </w:r>
            <w:r w:rsidRPr="00BD2101">
              <w:rPr>
                <w:color w:val="000000"/>
                <w:sz w:val="22"/>
                <w:szCs w:val="22"/>
              </w:rPr>
              <w:br/>
              <w:t>Технические особенности Материал изделия текстиль; ABS (пластик)</w:t>
            </w:r>
            <w:r w:rsidRPr="00BD2101">
              <w:rPr>
                <w:color w:val="000000"/>
                <w:sz w:val="22"/>
                <w:szCs w:val="22"/>
              </w:rPr>
              <w:br/>
              <w:t>Другие функции Транспортировка не опасный</w:t>
            </w:r>
            <w:r w:rsidRPr="00BD2101">
              <w:rPr>
                <w:color w:val="000000"/>
                <w:sz w:val="22"/>
                <w:szCs w:val="22"/>
              </w:rPr>
              <w:br/>
              <w:t>Хрупкость не росать,не давить, не складывать</w:t>
            </w:r>
          </w:p>
          <w:p w:rsidR="00A93B1C" w:rsidRPr="00BD2101" w:rsidRDefault="00A93B1C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Учебная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  <w:p w:rsidR="00A93B1C" w:rsidRDefault="00A93B1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A93B1C" w:rsidTr="00A93B1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Pr="00BD2101" w:rsidRDefault="00A93B1C" w:rsidP="00A93B1C">
            <w:pPr>
              <w:rPr>
                <w:color w:val="000000"/>
                <w:sz w:val="22"/>
                <w:szCs w:val="22"/>
              </w:rPr>
            </w:pPr>
            <w:r w:rsidRPr="00BD2101">
              <w:rPr>
                <w:color w:val="000000"/>
                <w:sz w:val="22"/>
                <w:szCs w:val="22"/>
              </w:rPr>
              <w:t>Телевизор Kivi</w:t>
            </w:r>
          </w:p>
          <w:p w:rsidR="00A93B1C" w:rsidRDefault="00A93B1C" w:rsidP="00A93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Pr="00BD2101" w:rsidRDefault="00A93B1C" w:rsidP="00A93B1C">
            <w:pPr>
              <w:rPr>
                <w:color w:val="000000"/>
                <w:sz w:val="22"/>
                <w:szCs w:val="22"/>
              </w:rPr>
            </w:pPr>
            <w:r w:rsidRPr="00BD2101">
              <w:rPr>
                <w:color w:val="000000"/>
                <w:sz w:val="22"/>
                <w:szCs w:val="22"/>
              </w:rPr>
              <w:t>Производитель Kivi</w:t>
            </w:r>
            <w:r w:rsidRPr="00BD2101">
              <w:rPr>
                <w:color w:val="000000"/>
                <w:sz w:val="22"/>
                <w:szCs w:val="22"/>
              </w:rPr>
              <w:br/>
              <w:t>Модель 40F710KB</w:t>
            </w:r>
            <w:r w:rsidRPr="00BD2101">
              <w:rPr>
                <w:color w:val="000000"/>
                <w:sz w:val="22"/>
                <w:szCs w:val="22"/>
              </w:rPr>
              <w:br/>
              <w:t>Диагональ 40"</w:t>
            </w:r>
            <w:r w:rsidRPr="00BD2101">
              <w:rPr>
                <w:color w:val="000000"/>
                <w:sz w:val="22"/>
                <w:szCs w:val="22"/>
              </w:rPr>
              <w:br/>
              <w:t xml:space="preserve">Максимальное разрешение  </w:t>
            </w:r>
            <w:r w:rsidRPr="00BD2101">
              <w:rPr>
                <w:color w:val="000000"/>
                <w:sz w:val="22"/>
                <w:szCs w:val="22"/>
              </w:rPr>
              <w:br/>
              <w:t>1920 x 1080 (Full HD)</w:t>
            </w:r>
            <w:r w:rsidRPr="00BD2101">
              <w:rPr>
                <w:color w:val="000000"/>
                <w:sz w:val="22"/>
                <w:szCs w:val="22"/>
              </w:rPr>
              <w:br/>
              <w:t>Соотношение сторон 16:9</w:t>
            </w:r>
            <w:r w:rsidRPr="00BD2101">
              <w:rPr>
                <w:color w:val="000000"/>
                <w:sz w:val="22"/>
                <w:szCs w:val="22"/>
              </w:rPr>
              <w:br/>
              <w:t>Видео Поддержка HDR, Uniformity+,Super Contrast Control</w:t>
            </w:r>
            <w:r w:rsidRPr="00BD2101">
              <w:rPr>
                <w:color w:val="000000"/>
                <w:sz w:val="22"/>
                <w:szCs w:val="22"/>
              </w:rPr>
              <w:br/>
              <w:t>АудиоОбъемное звучание Dolby Digital</w:t>
            </w:r>
            <w:r w:rsidRPr="00BD2101">
              <w:rPr>
                <w:color w:val="000000"/>
                <w:sz w:val="22"/>
                <w:szCs w:val="22"/>
              </w:rPr>
              <w:br/>
              <w:t>Выходная мощность аудио-системы 2 х 8 Вт</w:t>
            </w:r>
            <w:r w:rsidRPr="00BD2101">
              <w:rPr>
                <w:color w:val="000000"/>
                <w:sz w:val="22"/>
                <w:szCs w:val="22"/>
              </w:rPr>
              <w:br/>
              <w:t>Технология Smart   Есть</w:t>
            </w:r>
            <w:r w:rsidRPr="00BD2101">
              <w:rPr>
                <w:color w:val="000000"/>
                <w:sz w:val="22"/>
                <w:szCs w:val="22"/>
              </w:rPr>
              <w:br/>
              <w:t xml:space="preserve">Операционная система  </w:t>
            </w:r>
            <w:r w:rsidRPr="00BD2101">
              <w:rPr>
                <w:color w:val="000000"/>
                <w:sz w:val="22"/>
                <w:szCs w:val="22"/>
              </w:rPr>
              <w:lastRenderedPageBreak/>
              <w:t>Android</w:t>
            </w:r>
            <w:r w:rsidRPr="00BD2101">
              <w:rPr>
                <w:color w:val="000000"/>
                <w:sz w:val="22"/>
                <w:szCs w:val="22"/>
              </w:rPr>
              <w:br/>
              <w:t xml:space="preserve">Функции Smart </w:t>
            </w:r>
            <w:r w:rsidRPr="00BD2101">
              <w:rPr>
                <w:color w:val="000000"/>
                <w:sz w:val="22"/>
                <w:szCs w:val="22"/>
              </w:rPr>
              <w:br/>
              <w:t>1.Встроенный медиаплеер</w:t>
            </w:r>
            <w:r w:rsidRPr="00BD2101">
              <w:rPr>
                <w:color w:val="000000"/>
                <w:sz w:val="22"/>
                <w:szCs w:val="22"/>
              </w:rPr>
              <w:br/>
              <w:t>2.Управление со смартфона</w:t>
            </w:r>
            <w:r w:rsidRPr="00BD2101">
              <w:rPr>
                <w:color w:val="000000"/>
                <w:sz w:val="22"/>
                <w:szCs w:val="22"/>
              </w:rPr>
              <w:br/>
              <w:t>3.Поддержка клавиатур и мышей</w:t>
            </w:r>
            <w:r w:rsidRPr="00BD2101">
              <w:rPr>
                <w:color w:val="000000"/>
                <w:sz w:val="22"/>
                <w:szCs w:val="22"/>
              </w:rPr>
              <w:br/>
              <w:t>4.Операционная система Android 9</w:t>
            </w:r>
            <w:r w:rsidRPr="00BD2101">
              <w:rPr>
                <w:color w:val="000000"/>
                <w:sz w:val="22"/>
                <w:szCs w:val="22"/>
              </w:rPr>
              <w:br/>
              <w:t xml:space="preserve">Способы управления Smart </w:t>
            </w:r>
            <w:r w:rsidRPr="00BD2101">
              <w:rPr>
                <w:color w:val="000000"/>
                <w:sz w:val="22"/>
                <w:szCs w:val="22"/>
              </w:rPr>
              <w:br/>
              <w:t>Стандартный пульт</w:t>
            </w:r>
            <w:r w:rsidRPr="00BD2101">
              <w:rPr>
                <w:color w:val="000000"/>
                <w:sz w:val="22"/>
                <w:szCs w:val="22"/>
              </w:rPr>
              <w:br/>
              <w:t>Системы вещания Цифровая / DVB-T2, Цифровая / DVB-C, Аналоговая</w:t>
            </w:r>
            <w:r w:rsidRPr="00BD2101">
              <w:rPr>
                <w:color w:val="000000"/>
                <w:sz w:val="22"/>
                <w:szCs w:val="22"/>
              </w:rPr>
              <w:br/>
              <w:t>Количество HDMI  3</w:t>
            </w:r>
            <w:r w:rsidRPr="00BD2101">
              <w:rPr>
                <w:color w:val="000000"/>
                <w:sz w:val="22"/>
                <w:szCs w:val="22"/>
              </w:rPr>
              <w:br/>
              <w:t>Количество USB 2</w:t>
            </w:r>
            <w:r w:rsidRPr="00BD2101">
              <w:rPr>
                <w:color w:val="000000"/>
                <w:sz w:val="22"/>
                <w:szCs w:val="22"/>
              </w:rPr>
              <w:br/>
              <w:t xml:space="preserve">Потребляемая мощность, </w:t>
            </w:r>
            <w:r w:rsidRPr="00BD2101">
              <w:rPr>
                <w:color w:val="000000"/>
                <w:sz w:val="22"/>
                <w:szCs w:val="22"/>
              </w:rPr>
              <w:br/>
              <w:t xml:space="preserve">60 Вт </w:t>
            </w:r>
            <w:r w:rsidRPr="00BD2101">
              <w:rPr>
                <w:color w:val="000000"/>
                <w:sz w:val="22"/>
                <w:szCs w:val="22"/>
              </w:rPr>
              <w:br/>
              <w:t>Цвет, используемый в оформлении Черный</w:t>
            </w:r>
            <w:r w:rsidRPr="00BD2101">
              <w:rPr>
                <w:color w:val="000000"/>
                <w:sz w:val="22"/>
                <w:szCs w:val="22"/>
              </w:rPr>
              <w:br/>
              <w:t xml:space="preserve">Размеры (Ш х В х Г) </w:t>
            </w:r>
            <w:r w:rsidRPr="00BD2101">
              <w:rPr>
                <w:color w:val="000000"/>
                <w:sz w:val="22"/>
                <w:szCs w:val="22"/>
              </w:rPr>
              <w:br/>
              <w:t>90.1 х 52.5 х 6.5 см - без подставки</w:t>
            </w:r>
            <w:r w:rsidRPr="00BD2101">
              <w:rPr>
                <w:color w:val="000000"/>
                <w:sz w:val="22"/>
                <w:szCs w:val="22"/>
              </w:rPr>
              <w:br/>
              <w:t>90.1 х 57.5 х 23.1 см - с подставкой</w:t>
            </w:r>
            <w:r w:rsidRPr="00BD2101">
              <w:rPr>
                <w:color w:val="000000"/>
                <w:sz w:val="22"/>
                <w:szCs w:val="22"/>
              </w:rPr>
              <w:br/>
              <w:t>Размеры упаковки (Ш х В х Г) 98 х 61 х 12 см</w:t>
            </w:r>
          </w:p>
          <w:p w:rsidR="00A93B1C" w:rsidRPr="00BD2101" w:rsidRDefault="00A93B1C" w:rsidP="00A93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Учебная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A93B1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  <w:p w:rsidR="00A93B1C" w:rsidRDefault="00A93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A93B1C" w:rsidRDefault="00A93B1C" w:rsidP="00A93B1C">
      <w:pPr>
        <w:rPr>
          <w:b/>
        </w:rPr>
      </w:pPr>
    </w:p>
    <w:p w:rsidR="00A93B1C" w:rsidRPr="0045621D" w:rsidRDefault="00A93B1C" w:rsidP="0045621D">
      <w:r w:rsidRPr="0045621D">
        <w:t>Ответственное лицо</w:t>
      </w:r>
      <w:r w:rsidR="0045621D">
        <w:tab/>
      </w:r>
      <w:bookmarkStart w:id="0" w:name="_GoBack"/>
      <w:bookmarkEnd w:id="0"/>
      <w:r w:rsidRPr="0045621D">
        <w:t>Хасенова Д.М.</w:t>
      </w:r>
      <w:r w:rsidRPr="0045621D">
        <w:tab/>
      </w:r>
      <w:r w:rsidRPr="0045621D">
        <w:tab/>
      </w:r>
      <w:r w:rsidRPr="0045621D">
        <w:tab/>
      </w:r>
      <w:r w:rsidRPr="0045621D">
        <w:tab/>
      </w:r>
      <w:r w:rsidRPr="0045621D">
        <w:tab/>
      </w:r>
      <w:r w:rsidRPr="0045621D">
        <w:tab/>
      </w:r>
      <w:r w:rsidRPr="0045621D">
        <w:tab/>
      </w:r>
      <w:r w:rsidRPr="0045621D">
        <w:tab/>
      </w:r>
      <w:r w:rsidRPr="0045621D">
        <w:tab/>
      </w:r>
      <w:r w:rsidRPr="0045621D">
        <w:tab/>
      </w:r>
      <w:r w:rsidRPr="0045621D">
        <w:tab/>
      </w:r>
      <w:r w:rsidRPr="0045621D">
        <w:tab/>
      </w:r>
    </w:p>
    <w:p w:rsidR="00A93B1C" w:rsidRPr="0045621D" w:rsidRDefault="00A93B1C" w:rsidP="0045621D">
      <w:r w:rsidRPr="0045621D">
        <w:t>Контакты: тел.</w:t>
      </w:r>
      <w:r w:rsidRPr="0045621D">
        <w:tab/>
      </w:r>
      <w:r w:rsidR="0045621D" w:rsidRPr="0045621D">
        <w:rPr>
          <w:rFonts w:eastAsia="Arial"/>
        </w:rPr>
        <w:t> </w:t>
      </w:r>
      <w:r w:rsidR="0045621D" w:rsidRPr="0045621D">
        <w:t>8(7182)673646</w:t>
      </w:r>
      <w:r w:rsidRPr="0045621D">
        <w:tab/>
      </w:r>
      <w:r w:rsidRPr="0045621D">
        <w:tab/>
      </w:r>
      <w:r w:rsidRPr="0045621D">
        <w:tab/>
      </w:r>
      <w:r w:rsidRPr="0045621D">
        <w:tab/>
      </w:r>
      <w:r w:rsidRPr="0045621D">
        <w:tab/>
      </w:r>
      <w:r w:rsidRPr="0045621D">
        <w:tab/>
      </w:r>
      <w:r w:rsidRPr="0045621D">
        <w:tab/>
      </w:r>
      <w:r w:rsidRPr="0045621D">
        <w:tab/>
      </w:r>
      <w:r w:rsidRPr="0045621D">
        <w:tab/>
      </w:r>
      <w:r w:rsidRPr="0045621D">
        <w:tab/>
      </w:r>
    </w:p>
    <w:p w:rsidR="00A93B1C" w:rsidRDefault="00A93B1C" w:rsidP="00A93B1C">
      <w:pPr>
        <w:pStyle w:val="a3"/>
        <w:ind w:left="360"/>
        <w:rPr>
          <w:b/>
        </w:rPr>
      </w:pPr>
    </w:p>
    <w:p w:rsidR="00A93B1C" w:rsidRDefault="00A93B1C" w:rsidP="002C0209">
      <w:pPr>
        <w:jc w:val="center"/>
        <w:rPr>
          <w:b/>
        </w:rPr>
      </w:pPr>
    </w:p>
    <w:sectPr w:rsidR="00A93B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6F5" w:rsidRDefault="004E16F5">
      <w:r>
        <w:separator/>
      </w:r>
    </w:p>
  </w:endnote>
  <w:endnote w:type="continuationSeparator" w:id="0">
    <w:p w:rsidR="004E16F5" w:rsidRDefault="004E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6F5" w:rsidRDefault="004E16F5">
      <w:r>
        <w:separator/>
      </w:r>
    </w:p>
  </w:footnote>
  <w:footnote w:type="continuationSeparator" w:id="0">
    <w:p w:rsidR="004E16F5" w:rsidRDefault="004E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8"/>
    <w:rsid w:val="000963E7"/>
    <w:rsid w:val="00105D6D"/>
    <w:rsid w:val="00107F28"/>
    <w:rsid w:val="00133E6D"/>
    <w:rsid w:val="00146BE5"/>
    <w:rsid w:val="00153F73"/>
    <w:rsid w:val="001C2811"/>
    <w:rsid w:val="001F491E"/>
    <w:rsid w:val="002019F8"/>
    <w:rsid w:val="00295153"/>
    <w:rsid w:val="002B15EB"/>
    <w:rsid w:val="002C0209"/>
    <w:rsid w:val="00355765"/>
    <w:rsid w:val="003A1F6D"/>
    <w:rsid w:val="00420976"/>
    <w:rsid w:val="0045621D"/>
    <w:rsid w:val="00475FE9"/>
    <w:rsid w:val="004908FC"/>
    <w:rsid w:val="004A37FC"/>
    <w:rsid w:val="004D475F"/>
    <w:rsid w:val="004E16F5"/>
    <w:rsid w:val="00575CCA"/>
    <w:rsid w:val="00664516"/>
    <w:rsid w:val="00674299"/>
    <w:rsid w:val="00687349"/>
    <w:rsid w:val="006B34DD"/>
    <w:rsid w:val="00716C52"/>
    <w:rsid w:val="007359A7"/>
    <w:rsid w:val="008048F2"/>
    <w:rsid w:val="008502A1"/>
    <w:rsid w:val="00876AC8"/>
    <w:rsid w:val="008C4139"/>
    <w:rsid w:val="008C59B8"/>
    <w:rsid w:val="008D1726"/>
    <w:rsid w:val="00912D8F"/>
    <w:rsid w:val="00A84FF4"/>
    <w:rsid w:val="00A93B1C"/>
    <w:rsid w:val="00AD3B73"/>
    <w:rsid w:val="00AF3743"/>
    <w:rsid w:val="00AF58C9"/>
    <w:rsid w:val="00B32021"/>
    <w:rsid w:val="00BA5B5F"/>
    <w:rsid w:val="00BD2101"/>
    <w:rsid w:val="00E035B0"/>
    <w:rsid w:val="00E4570F"/>
    <w:rsid w:val="00F07FA9"/>
    <w:rsid w:val="00F15019"/>
    <w:rsid w:val="00F4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A6778-C576-473C-A0E7-F4AE91EB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styleId="afc">
    <w:name w:val="Emphasis"/>
    <w:basedOn w:val="a0"/>
    <w:uiPriority w:val="20"/>
    <w:qFormat/>
    <w:rsid w:val="00716C52"/>
    <w:rPr>
      <w:i/>
      <w:iCs/>
    </w:rPr>
  </w:style>
  <w:style w:type="character" w:styleId="afd">
    <w:name w:val="Strong"/>
    <w:basedOn w:val="a0"/>
    <w:uiPriority w:val="22"/>
    <w:qFormat/>
    <w:rsid w:val="0073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24</cp:revision>
  <cp:lastPrinted>2023-02-06T05:30:00Z</cp:lastPrinted>
  <dcterms:created xsi:type="dcterms:W3CDTF">2023-09-12T05:34:00Z</dcterms:created>
  <dcterms:modified xsi:type="dcterms:W3CDTF">2023-09-28T09:55:00Z</dcterms:modified>
</cp:coreProperties>
</file>